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F675F" w14:textId="68B66C0F" w:rsidR="00263D4B" w:rsidRDefault="00263D4B" w:rsidP="00775F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The National Forest Gardening Scheme CIC</w:t>
      </w:r>
    </w:p>
    <w:p w14:paraId="395C5A03" w14:textId="77777777" w:rsidR="00263D4B" w:rsidRDefault="00263D4B" w:rsidP="00775F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14:paraId="79F95B99" w14:textId="5B19C4CC" w:rsidR="009103E5" w:rsidRDefault="009103E5" w:rsidP="00775F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776F59">
        <w:rPr>
          <w:rFonts w:ascii="Arial" w:eastAsia="Times New Roman" w:hAnsi="Arial" w:cs="Arial"/>
          <w:b/>
          <w:bCs/>
          <w:color w:val="222222"/>
          <w:sz w:val="32"/>
          <w:szCs w:val="32"/>
          <w:lang w:eastAsia="en-GB"/>
        </w:rPr>
        <w:t>"</w:t>
      </w:r>
      <w:r w:rsidR="007F34EE"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Climate Resilience: Think and Act like a Forest Garden</w:t>
      </w:r>
      <w:r w:rsidRPr="00776F59">
        <w:rPr>
          <w:rFonts w:ascii="Arial" w:eastAsia="Times New Roman" w:hAnsi="Arial" w:cs="Arial"/>
          <w:b/>
          <w:bCs/>
          <w:color w:val="222222"/>
          <w:sz w:val="32"/>
          <w:szCs w:val="32"/>
          <w:lang w:eastAsia="en-GB"/>
        </w:rPr>
        <w:t>"</w:t>
      </w:r>
    </w:p>
    <w:p w14:paraId="4399996E" w14:textId="77777777" w:rsidR="0039566F" w:rsidRDefault="0039566F" w:rsidP="00775F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14:paraId="069F9B9B" w14:textId="42ED18DC" w:rsidR="0039566F" w:rsidRPr="00C74E4D" w:rsidRDefault="0039566F" w:rsidP="00775F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Venue</w:t>
      </w:r>
      <w:r w:rsidR="00776F59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s in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Manchester </w:t>
      </w:r>
      <w:r w:rsidR="00776F59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City Centre, Hulme &amp; Rusholme</w:t>
      </w:r>
    </w:p>
    <w:p w14:paraId="6E3BEBC6" w14:textId="77777777" w:rsidR="009103E5" w:rsidRPr="00C74E4D" w:rsidRDefault="009103E5" w:rsidP="00C74E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C1064D6" w14:textId="77777777" w:rsidR="00BE438C" w:rsidRDefault="00775F2F" w:rsidP="00CE30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74E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Saturday </w:t>
      </w:r>
      <w:r w:rsidR="009103E5" w:rsidRPr="00C74E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</w:t>
      </w:r>
      <w:r w:rsidR="00263D4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8</w:t>
      </w:r>
      <w:r w:rsidR="009103E5" w:rsidRPr="00C74E4D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C74E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9103E5" w:rsidRPr="00C74E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September</w:t>
      </w:r>
      <w:r w:rsidR="00263D4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2019</w:t>
      </w:r>
    </w:p>
    <w:p w14:paraId="3C742AAF" w14:textId="76747098" w:rsidR="008E70AA" w:rsidRPr="00CE30E8" w:rsidRDefault="0039566F" w:rsidP="00CE30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14:paraId="55376FDE" w14:textId="77777777" w:rsidR="00CF4A2D" w:rsidRPr="00C74E4D" w:rsidRDefault="00CF4A2D" w:rsidP="008E7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  <w:sectPr w:rsidR="00CF4A2D" w:rsidRPr="00C74E4D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419"/>
        <w:gridCol w:w="26"/>
        <w:gridCol w:w="6778"/>
        <w:gridCol w:w="1559"/>
      </w:tblGrid>
      <w:tr w:rsidR="001E069D" w:rsidRPr="00C74E4D" w14:paraId="287058C7" w14:textId="77777777" w:rsidTr="0059424C">
        <w:tc>
          <w:tcPr>
            <w:tcW w:w="9782" w:type="dxa"/>
            <w:gridSpan w:val="4"/>
            <w:shd w:val="clear" w:color="auto" w:fill="92D050"/>
          </w:tcPr>
          <w:p w14:paraId="68212876" w14:textId="77777777" w:rsidR="001E069D" w:rsidRPr="00C74E4D" w:rsidRDefault="001E069D" w:rsidP="00D32FDB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</w:p>
          <w:p w14:paraId="14EDFFAD" w14:textId="58F21141" w:rsidR="001E069D" w:rsidRPr="00DC1FA7" w:rsidRDefault="001E069D" w:rsidP="0059424C">
            <w:pPr>
              <w:shd w:val="clear" w:color="auto" w:fill="92D050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59424C">
              <w:rPr>
                <w:rFonts w:ascii="Helvetica" w:hAnsi="Helvetica" w:cs="Helvetica"/>
                <w:color w:val="202124"/>
                <w:sz w:val="33"/>
                <w:szCs w:val="33"/>
                <w:shd w:val="clear" w:color="auto" w:fill="92D050"/>
              </w:rPr>
              <w:t>Part 1</w:t>
            </w:r>
            <w:r w:rsidR="00940906">
              <w:rPr>
                <w:rFonts w:ascii="Helvetica" w:hAnsi="Helvetica" w:cs="Helvetica"/>
                <w:color w:val="202124"/>
                <w:sz w:val="33"/>
                <w:szCs w:val="33"/>
                <w:shd w:val="clear" w:color="auto" w:fill="92D050"/>
              </w:rPr>
              <w:t xml:space="preserve">: </w:t>
            </w:r>
            <w:r w:rsidR="00263D4B" w:rsidRPr="0059424C">
              <w:rPr>
                <w:rFonts w:ascii="Helvetica" w:hAnsi="Helvetica" w:cs="Helvetica"/>
                <w:color w:val="202124"/>
                <w:sz w:val="33"/>
                <w:szCs w:val="33"/>
                <w:shd w:val="clear" w:color="auto" w:fill="92D050"/>
              </w:rPr>
              <w:t>Climate Resilience: Think and Act like a Forest Garden</w:t>
            </w:r>
          </w:p>
          <w:p w14:paraId="5E45569D" w14:textId="77777777" w:rsidR="0060416A" w:rsidRDefault="0060416A" w:rsidP="0059424C">
            <w:pPr>
              <w:shd w:val="clear" w:color="auto" w:fill="92D050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  <w:p w14:paraId="401C2561" w14:textId="53E8F3A7" w:rsidR="0059424C" w:rsidRPr="0039566F" w:rsidRDefault="00776F59" w:rsidP="0059424C">
            <w:pPr>
              <w:shd w:val="clear" w:color="auto" w:fill="92D05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C/o Friends 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Of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the Earth </w:t>
            </w:r>
            <w:r w:rsidR="0039566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@ </w:t>
            </w:r>
            <w:r w:rsidR="0060416A" w:rsidRPr="0039566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Green Fish Resource Centre 46-50 Oldham St, </w:t>
            </w:r>
            <w:r w:rsidR="0060416A" w:rsidRPr="00A42B6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M4 1LE</w:t>
            </w:r>
          </w:p>
          <w:p w14:paraId="18B9BC0F" w14:textId="72BFB8A9" w:rsidR="001E069D" w:rsidRPr="00C74E4D" w:rsidRDefault="0059424C" w:rsidP="0059424C">
            <w:pPr>
              <w:shd w:val="clear" w:color="auto" w:fill="92D050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0416A" w:rsidRPr="00C74E4D" w14:paraId="1BB74657" w14:textId="77777777" w:rsidTr="009C07EA">
        <w:tc>
          <w:tcPr>
            <w:tcW w:w="1445" w:type="dxa"/>
            <w:gridSpan w:val="2"/>
          </w:tcPr>
          <w:p w14:paraId="4CD395FE" w14:textId="14042B25" w:rsidR="0060416A" w:rsidRPr="00C74E4D" w:rsidRDefault="0060416A" w:rsidP="0039566F">
            <w:pPr>
              <w:spacing w:line="276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10.15-10.30</w:t>
            </w:r>
          </w:p>
        </w:tc>
        <w:tc>
          <w:tcPr>
            <w:tcW w:w="6778" w:type="dxa"/>
          </w:tcPr>
          <w:p w14:paraId="3B64E09E" w14:textId="2861387B" w:rsidR="0060416A" w:rsidRPr="00C74E4D" w:rsidRDefault="0060416A" w:rsidP="0039566F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Arrival and registration</w:t>
            </w:r>
          </w:p>
        </w:tc>
        <w:tc>
          <w:tcPr>
            <w:tcW w:w="1559" w:type="dxa"/>
          </w:tcPr>
          <w:p w14:paraId="2809D183" w14:textId="61123079" w:rsidR="0060416A" w:rsidRPr="00C74E4D" w:rsidRDefault="0060416A" w:rsidP="0039566F">
            <w:pPr>
              <w:spacing w:line="276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</w:p>
        </w:tc>
      </w:tr>
      <w:tr w:rsidR="0060416A" w:rsidRPr="00C74E4D" w14:paraId="0DAFF12F" w14:textId="77777777" w:rsidTr="009C07EA">
        <w:tc>
          <w:tcPr>
            <w:tcW w:w="1445" w:type="dxa"/>
            <w:gridSpan w:val="2"/>
          </w:tcPr>
          <w:p w14:paraId="063FB0C0" w14:textId="0FC043F0" w:rsidR="0060416A" w:rsidRPr="00C74E4D" w:rsidRDefault="0060416A" w:rsidP="0039566F">
            <w:pPr>
              <w:spacing w:line="276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10.30</w:t>
            </w:r>
            <w:r w:rsidRPr="00C74E4D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-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10.45</w:t>
            </w:r>
          </w:p>
        </w:tc>
        <w:tc>
          <w:tcPr>
            <w:tcW w:w="6778" w:type="dxa"/>
          </w:tcPr>
          <w:p w14:paraId="546C5A3D" w14:textId="0B9B0455" w:rsidR="0060416A" w:rsidRPr="00C74E4D" w:rsidRDefault="0060416A" w:rsidP="0039566F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C74E4D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Welcome,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framing the conversation</w:t>
            </w:r>
          </w:p>
          <w:p w14:paraId="5BCEC19B" w14:textId="77777777" w:rsidR="0060416A" w:rsidRPr="00C74E4D" w:rsidRDefault="0060416A" w:rsidP="0039566F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</w:p>
        </w:tc>
        <w:tc>
          <w:tcPr>
            <w:tcW w:w="1559" w:type="dxa"/>
          </w:tcPr>
          <w:p w14:paraId="25E64348" w14:textId="4572565E" w:rsidR="0060416A" w:rsidRPr="00C74E4D" w:rsidRDefault="0060416A" w:rsidP="0039566F">
            <w:pPr>
              <w:spacing w:line="276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Paul</w:t>
            </w:r>
            <w:r w:rsidR="0039566F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 P</w:t>
            </w:r>
            <w:proofErr w:type="spellStart"/>
            <w:r w:rsidR="0039566F" w:rsidRPr="0039566F">
              <w:rPr>
                <w:rFonts w:ascii="Arial" w:eastAsia="Times New Roman" w:hAnsi="Arial" w:cs="Arial"/>
                <w:color w:val="222222"/>
                <w:sz w:val="21"/>
                <w:szCs w:val="21"/>
                <w:lang w:val="fr-FR" w:eastAsia="en-GB"/>
              </w:rPr>
              <w:t>ivcevic</w:t>
            </w:r>
            <w:proofErr w:type="spellEnd"/>
          </w:p>
        </w:tc>
      </w:tr>
      <w:tr w:rsidR="001E069D" w:rsidRPr="0039566F" w14:paraId="4F278FF6" w14:textId="77777777" w:rsidTr="005B1BB2">
        <w:trPr>
          <w:trHeight w:val="377"/>
        </w:trPr>
        <w:tc>
          <w:tcPr>
            <w:tcW w:w="1445" w:type="dxa"/>
            <w:gridSpan w:val="2"/>
          </w:tcPr>
          <w:p w14:paraId="2540CC64" w14:textId="254C0BDA" w:rsidR="001E069D" w:rsidRPr="00C74E4D" w:rsidRDefault="001E069D" w:rsidP="0039566F">
            <w:pPr>
              <w:spacing w:line="276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bookmarkStart w:id="0" w:name="_Hlk16267953"/>
            <w:r w:rsidRPr="00C74E4D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1</w:t>
            </w:r>
            <w:r w:rsidR="00263D4B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0</w:t>
            </w:r>
            <w:r w:rsidRPr="00C74E4D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.</w:t>
            </w:r>
            <w:r w:rsidR="0060416A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45</w:t>
            </w:r>
            <w:r w:rsidRPr="00C74E4D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-12.</w:t>
            </w:r>
            <w:r w:rsidR="00263D4B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30</w:t>
            </w:r>
          </w:p>
        </w:tc>
        <w:tc>
          <w:tcPr>
            <w:tcW w:w="6778" w:type="dxa"/>
          </w:tcPr>
          <w:p w14:paraId="41EDCD3A" w14:textId="6FB10E09" w:rsidR="001E069D" w:rsidRPr="00C74E4D" w:rsidRDefault="0060416A" w:rsidP="0039566F">
            <w:pPr>
              <w:spacing w:line="276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Round table discussion:</w:t>
            </w:r>
            <w:r w:rsidR="001D0D04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 The role of forest gardens in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 </w:t>
            </w:r>
            <w:r w:rsidR="00767908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bioregions, </w:t>
            </w:r>
            <w:r w:rsidR="001D0D04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climate resilience </w:t>
            </w:r>
            <w:r w:rsidR="005B1BB2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and all sorts of spaces</w:t>
            </w:r>
            <w:r w:rsidR="007953E4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 </w:t>
            </w:r>
            <w:r w:rsidR="00CE30E8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– </w:t>
            </w:r>
            <w:r w:rsidR="00BE438C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g</w:t>
            </w:r>
            <w:r w:rsidR="007953E4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arden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 like a </w:t>
            </w:r>
            <w:r w:rsidR="00C54B3B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F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orest</w:t>
            </w:r>
            <w:r w:rsidR="007953E4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!</w:t>
            </w:r>
          </w:p>
        </w:tc>
        <w:tc>
          <w:tcPr>
            <w:tcW w:w="1559" w:type="dxa"/>
          </w:tcPr>
          <w:p w14:paraId="5AE70D0D" w14:textId="4E6821A0" w:rsidR="001E069D" w:rsidRPr="0039566F" w:rsidRDefault="001E069D" w:rsidP="0039566F">
            <w:pPr>
              <w:spacing w:line="276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</w:p>
        </w:tc>
      </w:tr>
      <w:bookmarkEnd w:id="0"/>
      <w:tr w:rsidR="0060416A" w:rsidRPr="00C74E4D" w14:paraId="4A307CC8" w14:textId="77777777" w:rsidTr="009C07EA">
        <w:tc>
          <w:tcPr>
            <w:tcW w:w="1445" w:type="dxa"/>
            <w:gridSpan w:val="2"/>
          </w:tcPr>
          <w:p w14:paraId="4F22E92F" w14:textId="13B4A65C" w:rsidR="0060416A" w:rsidRPr="00C74E4D" w:rsidRDefault="0060416A" w:rsidP="0039566F">
            <w:pPr>
              <w:spacing w:line="276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12.30</w:t>
            </w:r>
            <w:r w:rsidR="0039566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-13.00</w:t>
            </w:r>
          </w:p>
        </w:tc>
        <w:tc>
          <w:tcPr>
            <w:tcW w:w="6778" w:type="dxa"/>
          </w:tcPr>
          <w:p w14:paraId="74E08AA7" w14:textId="5FFE1645" w:rsidR="0060416A" w:rsidRDefault="0060416A" w:rsidP="0039566F">
            <w:pPr>
              <w:spacing w:line="276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C74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CLOSE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and move to Hulme </w:t>
            </w:r>
            <w:r w:rsidR="00EC6A21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Community </w:t>
            </w:r>
            <w:r w:rsidR="00C54B3B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G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arden </w:t>
            </w:r>
            <w:r w:rsidR="00C54B3B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C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entre</w:t>
            </w:r>
          </w:p>
          <w:p w14:paraId="09589AED" w14:textId="45E81E55" w:rsidR="0059424C" w:rsidRPr="00C74E4D" w:rsidRDefault="0059424C" w:rsidP="0039566F">
            <w:pPr>
              <w:spacing w:line="276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273C2A53" w14:textId="77777777" w:rsidR="0060416A" w:rsidRPr="00C74E4D" w:rsidRDefault="0060416A" w:rsidP="0039566F">
            <w:pPr>
              <w:spacing w:line="276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</w:tr>
      <w:tr w:rsidR="001E069D" w:rsidRPr="00C74E4D" w14:paraId="3F816227" w14:textId="77777777" w:rsidTr="0059424C">
        <w:tc>
          <w:tcPr>
            <w:tcW w:w="9782" w:type="dxa"/>
            <w:gridSpan w:val="4"/>
            <w:shd w:val="clear" w:color="auto" w:fill="92D050"/>
          </w:tcPr>
          <w:p w14:paraId="38D7F112" w14:textId="77777777" w:rsidR="001E069D" w:rsidRPr="00C74E4D" w:rsidRDefault="001E069D" w:rsidP="00D32FDB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</w:p>
          <w:p w14:paraId="2EEA4341" w14:textId="43D447A4" w:rsidR="001E069D" w:rsidRPr="0060416A" w:rsidRDefault="001E069D" w:rsidP="0059424C">
            <w:pPr>
              <w:shd w:val="clear" w:color="auto" w:fill="92D050"/>
              <w:rPr>
                <w:rFonts w:ascii="Helvetica" w:hAnsi="Helvetica" w:cs="Helvetica"/>
                <w:color w:val="202124"/>
                <w:sz w:val="33"/>
                <w:szCs w:val="33"/>
                <w:shd w:val="clear" w:color="auto" w:fill="FFFFFF"/>
              </w:rPr>
            </w:pPr>
            <w:r w:rsidRPr="0059424C">
              <w:rPr>
                <w:rFonts w:ascii="Helvetica" w:hAnsi="Helvetica" w:cs="Helvetica"/>
                <w:color w:val="202124"/>
                <w:sz w:val="33"/>
                <w:szCs w:val="33"/>
                <w:shd w:val="clear" w:color="auto" w:fill="92D050"/>
              </w:rPr>
              <w:t>Part 2</w:t>
            </w:r>
            <w:r w:rsidR="00940906">
              <w:rPr>
                <w:rFonts w:ascii="Helvetica" w:hAnsi="Helvetica" w:cs="Helvetica"/>
                <w:color w:val="202124"/>
                <w:sz w:val="33"/>
                <w:szCs w:val="33"/>
                <w:shd w:val="clear" w:color="auto" w:fill="92D050"/>
              </w:rPr>
              <w:t xml:space="preserve">: </w:t>
            </w:r>
            <w:r w:rsidRPr="0059424C">
              <w:rPr>
                <w:rFonts w:ascii="Helvetica" w:hAnsi="Helvetica" w:cs="Helvetica"/>
                <w:color w:val="202124"/>
                <w:sz w:val="33"/>
                <w:szCs w:val="33"/>
                <w:shd w:val="clear" w:color="auto" w:fill="92D050"/>
              </w:rPr>
              <w:t>AGM for the national forest gardening scheme</w:t>
            </w:r>
            <w:r w:rsidR="00263D4B" w:rsidRPr="0059424C">
              <w:rPr>
                <w:rFonts w:ascii="Helvetica" w:hAnsi="Helvetica" w:cs="Helvetica"/>
                <w:color w:val="202124"/>
                <w:sz w:val="33"/>
                <w:szCs w:val="33"/>
                <w:shd w:val="clear" w:color="auto" w:fill="92D050"/>
              </w:rPr>
              <w:t xml:space="preserve"> </w:t>
            </w:r>
            <w:r w:rsidR="00776F59">
              <w:rPr>
                <w:rFonts w:ascii="Helvetica" w:hAnsi="Helvetica" w:cs="Helvetica"/>
                <w:color w:val="202124"/>
                <w:sz w:val="33"/>
                <w:szCs w:val="33"/>
                <w:shd w:val="clear" w:color="auto" w:fill="92D050"/>
              </w:rPr>
              <w:t xml:space="preserve">(NFGS) </w:t>
            </w:r>
            <w:r w:rsidR="00263D4B" w:rsidRPr="0059424C">
              <w:rPr>
                <w:rFonts w:ascii="Helvetica" w:hAnsi="Helvetica" w:cs="Helvetica"/>
                <w:color w:val="202124"/>
                <w:sz w:val="33"/>
                <w:szCs w:val="33"/>
                <w:shd w:val="clear" w:color="auto" w:fill="92D050"/>
              </w:rPr>
              <w:t xml:space="preserve">and launch of the </w:t>
            </w:r>
            <w:r w:rsidR="003D5EF2">
              <w:rPr>
                <w:rFonts w:ascii="Helvetica" w:hAnsi="Helvetica" w:cs="Helvetica"/>
                <w:color w:val="202124"/>
                <w:sz w:val="33"/>
                <w:szCs w:val="33"/>
                <w:shd w:val="clear" w:color="auto" w:fill="92D050"/>
              </w:rPr>
              <w:t>‘</w:t>
            </w:r>
            <w:r w:rsidR="00263D4B" w:rsidRPr="0059424C">
              <w:rPr>
                <w:rFonts w:ascii="Helvetica" w:hAnsi="Helvetica" w:cs="Helvetica"/>
                <w:color w:val="202124"/>
                <w:sz w:val="33"/>
                <w:szCs w:val="33"/>
                <w:shd w:val="clear" w:color="auto" w:fill="92D050"/>
              </w:rPr>
              <w:t xml:space="preserve">Forest Garden in a </w:t>
            </w:r>
            <w:r w:rsidR="0059424C">
              <w:rPr>
                <w:rFonts w:ascii="Helvetica" w:hAnsi="Helvetica" w:cs="Helvetica"/>
                <w:color w:val="202124"/>
                <w:sz w:val="33"/>
                <w:szCs w:val="33"/>
                <w:shd w:val="clear" w:color="auto" w:fill="92D050"/>
              </w:rPr>
              <w:t>B</w:t>
            </w:r>
            <w:r w:rsidR="00263D4B" w:rsidRPr="0059424C">
              <w:rPr>
                <w:rFonts w:ascii="Helvetica" w:hAnsi="Helvetica" w:cs="Helvetica"/>
                <w:color w:val="202124"/>
                <w:sz w:val="33"/>
                <w:szCs w:val="33"/>
                <w:shd w:val="clear" w:color="auto" w:fill="92D050"/>
              </w:rPr>
              <w:t>ox</w:t>
            </w:r>
            <w:r w:rsidR="003D5EF2">
              <w:rPr>
                <w:rFonts w:ascii="Helvetica" w:hAnsi="Helvetica" w:cs="Helvetica"/>
                <w:color w:val="202124"/>
                <w:sz w:val="33"/>
                <w:szCs w:val="33"/>
                <w:shd w:val="clear" w:color="auto" w:fill="92D050"/>
              </w:rPr>
              <w:t>’</w:t>
            </w:r>
            <w:r w:rsidR="00263D4B" w:rsidRPr="0059424C">
              <w:rPr>
                <w:rFonts w:ascii="Helvetica" w:hAnsi="Helvetica" w:cs="Helvetica"/>
                <w:color w:val="202124"/>
                <w:sz w:val="33"/>
                <w:szCs w:val="33"/>
                <w:shd w:val="clear" w:color="auto" w:fill="92D050"/>
              </w:rPr>
              <w:t xml:space="preserve"> </w:t>
            </w:r>
            <w:r w:rsidR="0059424C">
              <w:rPr>
                <w:rFonts w:ascii="Helvetica" w:hAnsi="Helvetica" w:cs="Helvetica"/>
                <w:color w:val="202124"/>
                <w:sz w:val="33"/>
                <w:szCs w:val="33"/>
                <w:shd w:val="clear" w:color="auto" w:fill="92D050"/>
              </w:rPr>
              <w:t>concept</w:t>
            </w:r>
          </w:p>
          <w:p w14:paraId="3FB2E518" w14:textId="77777777" w:rsidR="0060416A" w:rsidRDefault="0060416A" w:rsidP="0059424C">
            <w:pPr>
              <w:shd w:val="clear" w:color="auto" w:fill="92D050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  <w:p w14:paraId="30C9E2AC" w14:textId="2BA8D3B9" w:rsidR="0059424C" w:rsidRPr="0039566F" w:rsidRDefault="0039566F" w:rsidP="0059424C">
            <w:pPr>
              <w:shd w:val="clear" w:color="auto" w:fill="92D05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9566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@ </w:t>
            </w:r>
            <w:r w:rsidR="0060416A" w:rsidRPr="0039566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Hulme Community Garden Centre. 28 Old Birley S</w:t>
            </w:r>
            <w:r w:rsidR="00776F5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t</w:t>
            </w:r>
            <w:r w:rsidR="0060416A" w:rsidRPr="0039566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, </w:t>
            </w:r>
            <w:r w:rsidR="0060416A" w:rsidRPr="00A42B6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M15 5RG</w:t>
            </w:r>
          </w:p>
          <w:p w14:paraId="28FAFB24" w14:textId="6CDB3695" w:rsidR="001E069D" w:rsidRPr="00C74E4D" w:rsidRDefault="0059424C" w:rsidP="0059424C">
            <w:pPr>
              <w:shd w:val="clear" w:color="auto" w:fill="92D050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0416A" w:rsidRPr="00C74E4D" w14:paraId="1A3B370A" w14:textId="77777777" w:rsidTr="00313016">
        <w:trPr>
          <w:trHeight w:val="413"/>
        </w:trPr>
        <w:tc>
          <w:tcPr>
            <w:tcW w:w="1445" w:type="dxa"/>
            <w:gridSpan w:val="2"/>
          </w:tcPr>
          <w:p w14:paraId="66F23D0A" w14:textId="1DE2482B" w:rsidR="0060416A" w:rsidRPr="00C74E4D" w:rsidRDefault="0060416A" w:rsidP="0039566F">
            <w:pPr>
              <w:spacing w:line="276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C74E4D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13.00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-14.00</w:t>
            </w:r>
          </w:p>
        </w:tc>
        <w:tc>
          <w:tcPr>
            <w:tcW w:w="6778" w:type="dxa"/>
          </w:tcPr>
          <w:p w14:paraId="51B6B10F" w14:textId="6788A640" w:rsidR="0060416A" w:rsidRDefault="0060416A" w:rsidP="0039566F">
            <w:pPr>
              <w:spacing w:line="276" w:lineRule="auto"/>
              <w:rPr>
                <w:rFonts w:ascii="Arial" w:eastAsia="Times New Roman" w:hAnsi="Arial" w:cs="Arial"/>
                <w:b/>
                <w:i/>
                <w:color w:val="7030A0"/>
                <w:sz w:val="21"/>
                <w:szCs w:val="21"/>
                <w:lang w:eastAsia="en-GB"/>
              </w:rPr>
            </w:pPr>
            <w:r w:rsidRPr="00C74E4D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Shared lunch. </w:t>
            </w:r>
            <w:r w:rsidRPr="00C74E4D">
              <w:rPr>
                <w:rFonts w:ascii="Arial" w:eastAsia="Times New Roman" w:hAnsi="Arial" w:cs="Arial"/>
                <w:b/>
                <w:i/>
                <w:color w:val="7030A0"/>
                <w:sz w:val="21"/>
                <w:szCs w:val="21"/>
                <w:lang w:eastAsia="en-GB"/>
              </w:rPr>
              <w:t>We request you bring your own food to share</w:t>
            </w:r>
          </w:p>
          <w:p w14:paraId="761C95A7" w14:textId="005EC3BD" w:rsidR="00B93696" w:rsidRPr="00C74E4D" w:rsidRDefault="00B93696" w:rsidP="0039566F">
            <w:pPr>
              <w:spacing w:line="276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7030A0"/>
                <w:sz w:val="21"/>
                <w:szCs w:val="21"/>
                <w:lang w:eastAsia="en-GB"/>
              </w:rPr>
              <w:t>We will provide tea</w:t>
            </w:r>
            <w:r w:rsidR="00313016">
              <w:rPr>
                <w:rFonts w:ascii="Arial" w:eastAsia="Times New Roman" w:hAnsi="Arial" w:cs="Arial"/>
                <w:i/>
                <w:color w:val="7030A0"/>
                <w:sz w:val="21"/>
                <w:szCs w:val="21"/>
                <w:lang w:eastAsia="en-GB"/>
              </w:rPr>
              <w:t>s</w:t>
            </w:r>
            <w:r w:rsidR="003D5EF2">
              <w:rPr>
                <w:rFonts w:ascii="Arial" w:eastAsia="Times New Roman" w:hAnsi="Arial" w:cs="Arial"/>
                <w:i/>
                <w:color w:val="7030A0"/>
                <w:sz w:val="21"/>
                <w:szCs w:val="21"/>
                <w:lang w:eastAsia="en-GB"/>
              </w:rPr>
              <w:t xml:space="preserve">, </w:t>
            </w:r>
            <w:r>
              <w:rPr>
                <w:rFonts w:ascii="Arial" w:eastAsia="Times New Roman" w:hAnsi="Arial" w:cs="Arial"/>
                <w:i/>
                <w:color w:val="7030A0"/>
                <w:sz w:val="21"/>
                <w:szCs w:val="21"/>
                <w:lang w:eastAsia="en-GB"/>
              </w:rPr>
              <w:t>coffee</w:t>
            </w:r>
            <w:r w:rsidR="003D5EF2">
              <w:rPr>
                <w:rFonts w:ascii="Arial" w:eastAsia="Times New Roman" w:hAnsi="Arial" w:cs="Arial"/>
                <w:i/>
                <w:color w:val="7030A0"/>
                <w:sz w:val="21"/>
                <w:szCs w:val="21"/>
                <w:lang w:eastAsia="en-GB"/>
              </w:rPr>
              <w:t xml:space="preserve"> and milk</w:t>
            </w:r>
          </w:p>
        </w:tc>
        <w:tc>
          <w:tcPr>
            <w:tcW w:w="1559" w:type="dxa"/>
          </w:tcPr>
          <w:p w14:paraId="41A60C86" w14:textId="11818238" w:rsidR="0060416A" w:rsidRPr="00C74E4D" w:rsidRDefault="0039566F" w:rsidP="0039566F">
            <w:pPr>
              <w:spacing w:line="276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Jane Morris /Richard Luff</w:t>
            </w:r>
          </w:p>
        </w:tc>
      </w:tr>
      <w:tr w:rsidR="001E069D" w:rsidRPr="00C74E4D" w14:paraId="191A8B13" w14:textId="77777777" w:rsidTr="009C07EA">
        <w:tc>
          <w:tcPr>
            <w:tcW w:w="1445" w:type="dxa"/>
            <w:gridSpan w:val="2"/>
          </w:tcPr>
          <w:p w14:paraId="574213BB" w14:textId="1B5F96D4" w:rsidR="001E069D" w:rsidRPr="00C74E4D" w:rsidRDefault="0060416A" w:rsidP="0039566F">
            <w:pPr>
              <w:spacing w:line="276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14.00</w:t>
            </w:r>
            <w:r w:rsidR="00B93696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-</w:t>
            </w:r>
            <w:r w:rsidR="001E069D" w:rsidRPr="00C74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5.00</w:t>
            </w:r>
          </w:p>
        </w:tc>
        <w:tc>
          <w:tcPr>
            <w:tcW w:w="6778" w:type="dxa"/>
          </w:tcPr>
          <w:p w14:paraId="253FE348" w14:textId="138C1201" w:rsidR="001E069D" w:rsidRPr="00C74E4D" w:rsidRDefault="001E069D" w:rsidP="0039566F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C74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AGM. Key elements</w:t>
            </w:r>
            <w:r w:rsidR="00776F5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:</w:t>
            </w:r>
          </w:p>
          <w:p w14:paraId="4276B4C6" w14:textId="4E87DF02" w:rsidR="00EE5A16" w:rsidRPr="00B17E35" w:rsidRDefault="00EE5A16" w:rsidP="0039566F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276" w:lineRule="auto"/>
              <w:ind w:left="195" w:hanging="195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B17E3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NFGS </w:t>
            </w:r>
            <w:r w:rsidR="0059424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as a CIC</w:t>
            </w:r>
          </w:p>
          <w:p w14:paraId="7F7F496F" w14:textId="4D833628" w:rsidR="001E069D" w:rsidRDefault="0059424C" w:rsidP="0039566F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276" w:lineRule="auto"/>
              <w:ind w:left="195" w:hanging="195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Directors </w:t>
            </w:r>
            <w:r w:rsidR="0039566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re-nomination</w:t>
            </w:r>
          </w:p>
          <w:p w14:paraId="0B360192" w14:textId="2E9BB7BC" w:rsidR="001E069D" w:rsidRPr="00C74E4D" w:rsidRDefault="0039566F" w:rsidP="0039566F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276" w:lineRule="auto"/>
              <w:ind w:left="195" w:hanging="195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CIC </w:t>
            </w:r>
            <w:r w:rsidR="001E069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Membership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conf</w:t>
            </w:r>
            <w:r w:rsidR="003D52DB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rmation</w:t>
            </w:r>
          </w:p>
          <w:p w14:paraId="1CFBD1B7" w14:textId="3DC16A02" w:rsidR="001E069D" w:rsidRPr="00C74E4D" w:rsidRDefault="0039566F" w:rsidP="0039566F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276" w:lineRule="auto"/>
              <w:ind w:left="195" w:hanging="195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NFGS report on activities and finances (since AGM Sep 2018)</w:t>
            </w:r>
          </w:p>
        </w:tc>
        <w:tc>
          <w:tcPr>
            <w:tcW w:w="1559" w:type="dxa"/>
          </w:tcPr>
          <w:p w14:paraId="03A918B9" w14:textId="1E0AD0A3" w:rsidR="001E069D" w:rsidRPr="00C74E4D" w:rsidRDefault="0060416A" w:rsidP="0039566F">
            <w:pPr>
              <w:spacing w:line="276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Hannah Gardiner</w:t>
            </w:r>
          </w:p>
        </w:tc>
      </w:tr>
      <w:tr w:rsidR="001E069D" w:rsidRPr="00D3408B" w14:paraId="11EAE56F" w14:textId="77777777" w:rsidTr="009C07EA">
        <w:tc>
          <w:tcPr>
            <w:tcW w:w="1445" w:type="dxa"/>
            <w:gridSpan w:val="2"/>
          </w:tcPr>
          <w:p w14:paraId="2A561439" w14:textId="79AE2A72" w:rsidR="001E069D" w:rsidRPr="00C74E4D" w:rsidRDefault="0060416A" w:rsidP="0039566F">
            <w:pPr>
              <w:spacing w:line="276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15.00</w:t>
            </w:r>
            <w:r w:rsidR="001E069D" w:rsidRPr="00C74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-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16.00</w:t>
            </w:r>
          </w:p>
        </w:tc>
        <w:tc>
          <w:tcPr>
            <w:tcW w:w="6778" w:type="dxa"/>
          </w:tcPr>
          <w:p w14:paraId="43528AA6" w14:textId="72A82197" w:rsidR="00BB56A1" w:rsidRPr="00104335" w:rsidRDefault="003D52DB" w:rsidP="0039566F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b/>
                <w:i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‘</w:t>
            </w:r>
            <w:r w:rsidR="0059424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Forest Garden in a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B</w:t>
            </w:r>
            <w:r w:rsidR="0059424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ox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’</w:t>
            </w:r>
            <w:r w:rsidR="0039566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introducing the concept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, launch of protype(s) </w:t>
            </w:r>
            <w:r w:rsidR="0039566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and workshop to refine the approach</w:t>
            </w:r>
            <w:r w:rsidR="002D4BBA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,</w:t>
            </w:r>
            <w:r w:rsidR="0039566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product</w:t>
            </w:r>
            <w:r w:rsidR="002D4BBA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and plans for promotions</w:t>
            </w:r>
          </w:p>
        </w:tc>
        <w:tc>
          <w:tcPr>
            <w:tcW w:w="1559" w:type="dxa"/>
          </w:tcPr>
          <w:p w14:paraId="509DE822" w14:textId="087B2A29" w:rsidR="00D3408B" w:rsidRPr="00D3408B" w:rsidRDefault="00D3408B" w:rsidP="0039566F">
            <w:pPr>
              <w:spacing w:line="276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fr-FR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fr-FR" w:eastAsia="en-GB"/>
              </w:rPr>
              <w:t>Hulme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fr-FR" w:eastAsia="en-GB"/>
              </w:rPr>
              <w:t xml:space="preserve"> CGC</w:t>
            </w:r>
          </w:p>
        </w:tc>
      </w:tr>
      <w:tr w:rsidR="001E069D" w:rsidRPr="00C74E4D" w14:paraId="17F4BA62" w14:textId="77777777" w:rsidTr="009C07EA">
        <w:tc>
          <w:tcPr>
            <w:tcW w:w="1445" w:type="dxa"/>
            <w:gridSpan w:val="2"/>
          </w:tcPr>
          <w:p w14:paraId="3A917EE8" w14:textId="2CF59859" w:rsidR="001E069D" w:rsidRPr="00C74E4D" w:rsidRDefault="0060416A" w:rsidP="0039566F">
            <w:pPr>
              <w:spacing w:line="276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16</w:t>
            </w:r>
            <w:r w:rsidR="001E069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.00</w:t>
            </w:r>
            <w:r w:rsidR="0039566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-16.30</w:t>
            </w:r>
          </w:p>
        </w:tc>
        <w:tc>
          <w:tcPr>
            <w:tcW w:w="6778" w:type="dxa"/>
          </w:tcPr>
          <w:p w14:paraId="1A9B4102" w14:textId="31A95113" w:rsidR="001E069D" w:rsidRDefault="001E069D" w:rsidP="0039566F">
            <w:pPr>
              <w:spacing w:line="276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C74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CLOSE and clear up</w:t>
            </w:r>
            <w:r w:rsidR="0060416A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and move to </w:t>
            </w:r>
            <w:proofErr w:type="spellStart"/>
            <w:r w:rsidR="0060416A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Birchfields</w:t>
            </w:r>
            <w:proofErr w:type="spellEnd"/>
            <w:r w:rsidR="007224D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Park</w:t>
            </w:r>
          </w:p>
          <w:p w14:paraId="7ABE64F1" w14:textId="65341876" w:rsidR="0059424C" w:rsidRPr="00C74E4D" w:rsidRDefault="0059424C" w:rsidP="0039566F">
            <w:pPr>
              <w:spacing w:line="276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75336982" w14:textId="77777777" w:rsidR="001E069D" w:rsidRPr="00C74E4D" w:rsidRDefault="001E069D" w:rsidP="0039566F">
            <w:pPr>
              <w:spacing w:line="276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</w:tr>
      <w:tr w:rsidR="00C74E4D" w:rsidRPr="00B17E35" w14:paraId="3BC498A3" w14:textId="77777777" w:rsidTr="0059424C">
        <w:tc>
          <w:tcPr>
            <w:tcW w:w="9782" w:type="dxa"/>
            <w:gridSpan w:val="4"/>
            <w:shd w:val="clear" w:color="auto" w:fill="92D050"/>
          </w:tcPr>
          <w:p w14:paraId="118E9F86" w14:textId="77F08BDC" w:rsidR="00C74E4D" w:rsidRPr="00B17E35" w:rsidRDefault="00C74E4D" w:rsidP="00B17E35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</w:p>
          <w:p w14:paraId="278A8730" w14:textId="5E6EA2CA" w:rsidR="00C74E4D" w:rsidRPr="003F2682" w:rsidRDefault="00C74E4D" w:rsidP="0059424C">
            <w:pPr>
              <w:shd w:val="clear" w:color="auto" w:fill="92D050"/>
              <w:rPr>
                <w:rFonts w:ascii="Helvetica" w:hAnsi="Helvetica" w:cs="Helvetica"/>
                <w:color w:val="202124"/>
                <w:sz w:val="24"/>
                <w:szCs w:val="24"/>
                <w:shd w:val="clear" w:color="auto" w:fill="FFFFFF"/>
              </w:rPr>
            </w:pPr>
            <w:r w:rsidRPr="0059424C">
              <w:rPr>
                <w:rFonts w:ascii="Helvetica" w:hAnsi="Helvetica" w:cs="Helvetica"/>
                <w:color w:val="202124"/>
                <w:sz w:val="33"/>
                <w:szCs w:val="33"/>
                <w:shd w:val="clear" w:color="auto" w:fill="92D050"/>
              </w:rPr>
              <w:t>Part 3</w:t>
            </w:r>
            <w:r w:rsidR="00940906">
              <w:rPr>
                <w:rFonts w:ascii="Helvetica" w:hAnsi="Helvetica" w:cs="Helvetica"/>
                <w:color w:val="202124"/>
                <w:sz w:val="33"/>
                <w:szCs w:val="33"/>
                <w:shd w:val="clear" w:color="auto" w:fill="92D050"/>
              </w:rPr>
              <w:t xml:space="preserve">: </w:t>
            </w:r>
            <w:r w:rsidR="00263D4B" w:rsidRPr="0059424C">
              <w:rPr>
                <w:rFonts w:ascii="Helvetica" w:hAnsi="Helvetica" w:cs="Helvetica"/>
                <w:color w:val="202124"/>
                <w:sz w:val="33"/>
                <w:szCs w:val="33"/>
                <w:shd w:val="clear" w:color="auto" w:fill="92D050"/>
              </w:rPr>
              <w:t xml:space="preserve">Tour of </w:t>
            </w:r>
            <w:proofErr w:type="spellStart"/>
            <w:r w:rsidR="00263D4B" w:rsidRPr="0059424C">
              <w:rPr>
                <w:rFonts w:ascii="Helvetica" w:hAnsi="Helvetica" w:cs="Helvetica"/>
                <w:color w:val="202124"/>
                <w:sz w:val="33"/>
                <w:szCs w:val="33"/>
                <w:shd w:val="clear" w:color="auto" w:fill="92D050"/>
              </w:rPr>
              <w:t>Birchfields</w:t>
            </w:r>
            <w:proofErr w:type="spellEnd"/>
            <w:r w:rsidR="00263D4B" w:rsidRPr="0059424C">
              <w:rPr>
                <w:rFonts w:ascii="Helvetica" w:hAnsi="Helvetica" w:cs="Helvetica"/>
                <w:color w:val="202124"/>
                <w:sz w:val="33"/>
                <w:szCs w:val="33"/>
                <w:shd w:val="clear" w:color="auto" w:fill="92D050"/>
              </w:rPr>
              <w:t xml:space="preserve"> </w:t>
            </w:r>
            <w:r w:rsidR="003D5EF2">
              <w:rPr>
                <w:rFonts w:ascii="Helvetica" w:hAnsi="Helvetica" w:cs="Helvetica"/>
                <w:color w:val="202124"/>
                <w:sz w:val="33"/>
                <w:szCs w:val="33"/>
                <w:shd w:val="clear" w:color="auto" w:fill="92D050"/>
              </w:rPr>
              <w:t xml:space="preserve">Park </w:t>
            </w:r>
            <w:r w:rsidR="00263D4B" w:rsidRPr="0059424C">
              <w:rPr>
                <w:rFonts w:ascii="Helvetica" w:hAnsi="Helvetica" w:cs="Helvetica"/>
                <w:color w:val="202124"/>
                <w:sz w:val="33"/>
                <w:szCs w:val="33"/>
                <w:shd w:val="clear" w:color="auto" w:fill="92D050"/>
              </w:rPr>
              <w:t>Forest Garden</w:t>
            </w:r>
            <w:r w:rsidR="003F2682">
              <w:rPr>
                <w:rFonts w:ascii="Helvetica" w:hAnsi="Helvetica" w:cs="Helvetica"/>
                <w:color w:val="202124"/>
                <w:sz w:val="33"/>
                <w:szCs w:val="33"/>
                <w:shd w:val="clear" w:color="auto" w:fill="92D050"/>
              </w:rPr>
              <w:t xml:space="preserve">, </w:t>
            </w:r>
            <w:r w:rsidR="003F2682" w:rsidRPr="003F2682">
              <w:rPr>
                <w:rFonts w:ascii="Helvetica" w:hAnsi="Helvetica" w:cs="Helvetica"/>
                <w:color w:val="202124"/>
                <w:sz w:val="24"/>
                <w:szCs w:val="24"/>
                <w:shd w:val="clear" w:color="auto" w:fill="92D050"/>
              </w:rPr>
              <w:t>NW corner of the Park</w:t>
            </w:r>
            <w:r w:rsidR="002D4BBA">
              <w:rPr>
                <w:rFonts w:ascii="Helvetica" w:hAnsi="Helvetica" w:cs="Helvetica"/>
                <w:color w:val="202124"/>
                <w:sz w:val="24"/>
                <w:szCs w:val="24"/>
                <w:shd w:val="clear" w:color="auto" w:fill="92D050"/>
              </w:rPr>
              <w:t>,</w:t>
            </w:r>
          </w:p>
          <w:p w14:paraId="7C410C91" w14:textId="03BA0044" w:rsidR="0059424C" w:rsidRDefault="0059424C" w:rsidP="0059424C">
            <w:pPr>
              <w:shd w:val="clear" w:color="auto" w:fill="92D050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  <w:p w14:paraId="52969567" w14:textId="26FA9EA2" w:rsidR="0060416A" w:rsidRPr="0039566F" w:rsidRDefault="003F2682" w:rsidP="0059424C">
            <w:pPr>
              <w:shd w:val="clear" w:color="auto" w:fill="92D05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n</w:t>
            </w:r>
            <w:r w:rsidR="003D5EF2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ear </w:t>
            </w:r>
            <w:bookmarkStart w:id="1" w:name="_Hlk16265657"/>
            <w:r w:rsidR="003D5EF2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Birch Polygon</w:t>
            </w:r>
            <w:r w:rsidR="007224D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</w:t>
            </w:r>
            <w:r w:rsidR="00767908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and</w:t>
            </w:r>
            <w:r w:rsidR="007224D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</w:t>
            </w:r>
            <w:r w:rsidR="003D5EF2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Dickenson Road</w:t>
            </w:r>
            <w:r w:rsidR="002D4BB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with </w:t>
            </w:r>
            <w:r w:rsidR="007224D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approach via Norman Road</w:t>
            </w:r>
            <w:bookmarkEnd w:id="1"/>
            <w:r w:rsidR="002D4BB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,</w:t>
            </w:r>
            <w:r w:rsidR="007224D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</w:t>
            </w:r>
            <w:r w:rsidR="0060416A" w:rsidRPr="00A42B6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M14</w:t>
            </w:r>
            <w:r w:rsidR="0060416A" w:rsidRPr="00A42B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5JU</w:t>
            </w:r>
            <w:r w:rsidR="007224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09C6B13" w14:textId="77777777" w:rsidR="00C74E4D" w:rsidRPr="00DC1FA7" w:rsidRDefault="00C74E4D" w:rsidP="00B17E35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60416A" w:rsidRPr="00B17E35" w14:paraId="680E13B4" w14:textId="77777777" w:rsidTr="009C07EA">
        <w:tc>
          <w:tcPr>
            <w:tcW w:w="1419" w:type="dxa"/>
          </w:tcPr>
          <w:p w14:paraId="00206BE0" w14:textId="58AFFFBD" w:rsidR="0060416A" w:rsidRPr="00B17E35" w:rsidRDefault="0060416A" w:rsidP="0039566F">
            <w:pPr>
              <w:spacing w:line="276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16.30</w:t>
            </w:r>
            <w:r w:rsidRPr="00B17E3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-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17.30</w:t>
            </w:r>
          </w:p>
        </w:tc>
        <w:tc>
          <w:tcPr>
            <w:tcW w:w="6804" w:type="dxa"/>
            <w:gridSpan w:val="2"/>
          </w:tcPr>
          <w:p w14:paraId="53C052F1" w14:textId="3D45032B" w:rsidR="0060416A" w:rsidRDefault="0060416A" w:rsidP="0039566F">
            <w:pPr>
              <w:spacing w:line="276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Jane Morris</w:t>
            </w:r>
            <w:r w:rsidR="001D0D04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and fellow forest gardeners will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lead </w:t>
            </w:r>
            <w:r w:rsidR="001D0D04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a </w:t>
            </w:r>
            <w:r w:rsidR="00776F5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walk and </w:t>
            </w:r>
            <w:r w:rsidR="001D0D04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tell the story of this </w:t>
            </w:r>
            <w:r w:rsidR="003F268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(</w:t>
            </w:r>
            <w:r w:rsidR="001D0D04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over 12 years old</w:t>
            </w:r>
            <w:r w:rsidR="003F268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)</w:t>
            </w:r>
            <w:r w:rsidR="001D0D04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publicly owned </w:t>
            </w:r>
            <w:r w:rsidR="00313016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F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orest </w:t>
            </w:r>
            <w:r w:rsidR="00313016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G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arden</w:t>
            </w:r>
            <w:r w:rsidR="00B93696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r w:rsidR="001D0D04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and explore its potential </w:t>
            </w:r>
            <w:r w:rsidR="00B93696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(programme to be adjusted depending on </w:t>
            </w:r>
            <w:r w:rsidR="001D0D04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the </w:t>
            </w:r>
            <w:r w:rsidR="00B93696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weather)</w:t>
            </w:r>
          </w:p>
          <w:p w14:paraId="76D72EDD" w14:textId="042327F3" w:rsidR="0059424C" w:rsidRPr="00B17E35" w:rsidRDefault="0059424C" w:rsidP="0039566F">
            <w:pPr>
              <w:spacing w:line="276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4E4C816D" w14:textId="794E7112" w:rsidR="0060416A" w:rsidRPr="00B17E35" w:rsidRDefault="0060416A" w:rsidP="0039566F">
            <w:pPr>
              <w:spacing w:line="276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Jane Morris</w:t>
            </w:r>
          </w:p>
        </w:tc>
      </w:tr>
    </w:tbl>
    <w:p w14:paraId="03C4E0AC" w14:textId="182461C9" w:rsidR="00C74E4D" w:rsidRDefault="00C74E4D" w:rsidP="00910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6F3346CB" w14:textId="4B0A4255" w:rsidR="00237DD8" w:rsidRPr="00237DD8" w:rsidRDefault="00237DD8" w:rsidP="00237DD8">
      <w:pPr>
        <w:ind w:left="-426"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en-GB"/>
        </w:rPr>
      </w:pPr>
      <w:r w:rsidRPr="00237D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en-GB"/>
        </w:rPr>
        <w:t xml:space="preserve">We are covering some (maybe all) costs via ticket </w:t>
      </w: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en-GB"/>
        </w:rPr>
        <w:t>s</w:t>
      </w:r>
      <w:r w:rsidRPr="00237D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en-GB"/>
        </w:rPr>
        <w:t>ales/donations. If we face a shortfall because of room hire costs we will ask for further donations on the day. Thanks for your support.</w:t>
      </w:r>
    </w:p>
    <w:p w14:paraId="6A10CC0D" w14:textId="2C3A7F35" w:rsidR="009C71C5" w:rsidRPr="0059424C" w:rsidRDefault="009C71C5" w:rsidP="009C71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59424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lastRenderedPageBreak/>
        <w:t>Map</w:t>
      </w:r>
      <w:r w:rsidR="00C54B3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s</w:t>
      </w:r>
      <w:r w:rsidRPr="0059424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of key locations in </w:t>
      </w:r>
      <w:r w:rsidR="00263D4B" w:rsidRPr="0059424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Manchester</w:t>
      </w:r>
      <w:r w:rsidRPr="0059424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</w:t>
      </w:r>
    </w:p>
    <w:p w14:paraId="4C08A42C" w14:textId="105E5E7F" w:rsidR="00B433F7" w:rsidRPr="00263D4B" w:rsidRDefault="00B433F7" w:rsidP="00263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263D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Sat </w:t>
      </w:r>
      <w:r w:rsidR="00263D4B" w:rsidRPr="00263D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Morning</w:t>
      </w:r>
      <w:r w:rsidRPr="00263D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ab/>
      </w:r>
      <w:r w:rsidRPr="00263D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ab/>
      </w:r>
      <w:r w:rsidR="00263D4B" w:rsidRPr="00263D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Green Fish Resource Centre</w:t>
      </w:r>
      <w:r w:rsidR="00773A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, </w:t>
      </w:r>
      <w:r w:rsidR="00263D4B" w:rsidRPr="00263D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46 - 50 Oldham St, Manchester M4 1LE</w:t>
      </w:r>
    </w:p>
    <w:p w14:paraId="6B10BA23" w14:textId="253A8A7E" w:rsidR="00263D4B" w:rsidRPr="00263D4B" w:rsidRDefault="00B433F7" w:rsidP="00263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263D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Sat </w:t>
      </w:r>
      <w:r w:rsidR="00263D4B" w:rsidRPr="00263D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lunch</w:t>
      </w:r>
      <w:r w:rsidR="0060416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/</w:t>
      </w:r>
      <w:r w:rsidR="00263D4B" w:rsidRPr="00263D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after</w:t>
      </w:r>
      <w:r w:rsidR="0060416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noon</w:t>
      </w:r>
      <w:r w:rsidRPr="00263D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ab/>
      </w:r>
      <w:r w:rsidR="00263D4B" w:rsidRPr="00263D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Hulme Community Garden Centre. 28 Old Birley St, Manchester M15 5RG</w:t>
      </w:r>
    </w:p>
    <w:p w14:paraId="4454A518" w14:textId="26DF698E" w:rsidR="00263D4B" w:rsidRDefault="00B433F7" w:rsidP="00E93794">
      <w:pPr>
        <w:shd w:val="clear" w:color="auto" w:fill="FFFFFF"/>
        <w:spacing w:after="0" w:line="240" w:lineRule="auto"/>
        <w:ind w:left="2160" w:hanging="2160"/>
        <w:rPr>
          <w:rFonts w:ascii="Arial" w:hAnsi="Arial" w:cs="Arial"/>
          <w:sz w:val="20"/>
          <w:szCs w:val="20"/>
        </w:rPr>
      </w:pPr>
      <w:r w:rsidRPr="00263D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Sat Late </w:t>
      </w:r>
      <w:r w:rsidR="00263D4B" w:rsidRPr="00263D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afternoon</w:t>
      </w:r>
      <w:r w:rsidRPr="00263D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ab/>
      </w:r>
      <w:proofErr w:type="spellStart"/>
      <w:r w:rsidR="00263D4B" w:rsidRPr="00263D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Birchfields</w:t>
      </w:r>
      <w:proofErr w:type="spellEnd"/>
      <w:r w:rsidR="00263D4B" w:rsidRPr="00263D4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Park</w:t>
      </w:r>
      <w:r w:rsidR="00773A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Forest Garden</w:t>
      </w:r>
      <w:r w:rsidR="00E9379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[within </w:t>
      </w:r>
      <w:proofErr w:type="spellStart"/>
      <w:r w:rsidR="00E9379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Birchfields</w:t>
      </w:r>
      <w:proofErr w:type="spellEnd"/>
      <w:r w:rsidR="00E9379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Park]</w:t>
      </w:r>
      <w:r w:rsidR="0082053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,</w:t>
      </w:r>
      <w:r w:rsidR="00773A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between </w:t>
      </w:r>
      <w:r w:rsidR="00773A42" w:rsidRPr="00773A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Birch Polygon </w:t>
      </w:r>
      <w:r w:rsidR="00EC6A2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and </w:t>
      </w:r>
      <w:r w:rsidR="00773A42" w:rsidRPr="00773A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Dickenson R</w:t>
      </w:r>
      <w:r w:rsidR="00773A4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d</w:t>
      </w:r>
      <w:r w:rsidR="00E9379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/</w:t>
      </w:r>
      <w:r w:rsidR="0082053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A610 </w:t>
      </w:r>
      <w:bookmarkStart w:id="2" w:name="_GoBack"/>
      <w:bookmarkEnd w:id="2"/>
    </w:p>
    <w:p w14:paraId="47AC5670" w14:textId="77777777" w:rsidR="00E93794" w:rsidRDefault="00E93794" w:rsidP="00820533">
      <w:pPr>
        <w:shd w:val="clear" w:color="auto" w:fill="FFFFFF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78E5055" w14:textId="11F2E8F4" w:rsidR="0059424C" w:rsidRPr="003F2682" w:rsidRDefault="0059424C" w:rsidP="00820533">
      <w:pPr>
        <w:shd w:val="clear" w:color="auto" w:fill="FFFFFF"/>
        <w:spacing w:after="0" w:line="240" w:lineRule="auto"/>
        <w:rPr>
          <w:rFonts w:ascii="Arial" w:hAnsi="Arial" w:cs="Arial"/>
          <w:b/>
          <w:bCs/>
          <w:i/>
          <w:iCs/>
          <w:color w:val="7030A0"/>
        </w:rPr>
      </w:pPr>
      <w:r w:rsidRPr="0059424C">
        <w:rPr>
          <w:rFonts w:ascii="Arial" w:hAnsi="Arial" w:cs="Arial"/>
          <w:b/>
          <w:bCs/>
          <w:i/>
          <w:iCs/>
          <w:sz w:val="20"/>
          <w:szCs w:val="20"/>
        </w:rPr>
        <w:t xml:space="preserve">Please </w:t>
      </w:r>
      <w:r w:rsidR="0039566F" w:rsidRPr="0059424C">
        <w:rPr>
          <w:rFonts w:ascii="Arial" w:hAnsi="Arial" w:cs="Arial"/>
          <w:b/>
          <w:bCs/>
          <w:i/>
          <w:iCs/>
          <w:sz w:val="20"/>
          <w:szCs w:val="20"/>
        </w:rPr>
        <w:t>self-organise</w:t>
      </w:r>
      <w:r w:rsidRPr="0059424C">
        <w:rPr>
          <w:rFonts w:ascii="Arial" w:hAnsi="Arial" w:cs="Arial"/>
          <w:b/>
          <w:bCs/>
          <w:i/>
          <w:iCs/>
          <w:sz w:val="20"/>
          <w:szCs w:val="20"/>
        </w:rPr>
        <w:t xml:space="preserve"> to move between each venue in the timeframe allocated.</w:t>
      </w:r>
      <w:r w:rsidR="0082053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9424C">
        <w:rPr>
          <w:rFonts w:ascii="Arial" w:hAnsi="Arial" w:cs="Arial"/>
          <w:b/>
          <w:bCs/>
          <w:i/>
          <w:iCs/>
          <w:sz w:val="20"/>
          <w:szCs w:val="20"/>
        </w:rPr>
        <w:t xml:space="preserve">This means using shared taxis </w:t>
      </w:r>
      <w:r w:rsidR="003F2682">
        <w:rPr>
          <w:rFonts w:ascii="Arial" w:hAnsi="Arial" w:cs="Arial"/>
          <w:b/>
          <w:bCs/>
          <w:i/>
          <w:iCs/>
          <w:sz w:val="20"/>
          <w:szCs w:val="20"/>
        </w:rPr>
        <w:t xml:space="preserve">or </w:t>
      </w:r>
      <w:r w:rsidRPr="0059424C">
        <w:rPr>
          <w:rFonts w:ascii="Arial" w:hAnsi="Arial" w:cs="Arial"/>
          <w:b/>
          <w:bCs/>
          <w:i/>
          <w:iCs/>
          <w:sz w:val="20"/>
          <w:szCs w:val="20"/>
        </w:rPr>
        <w:t>any cars that are around</w:t>
      </w:r>
      <w:r w:rsidR="003F2682">
        <w:rPr>
          <w:rFonts w:ascii="Arial" w:hAnsi="Arial" w:cs="Arial"/>
          <w:b/>
          <w:bCs/>
          <w:i/>
          <w:iCs/>
          <w:sz w:val="20"/>
          <w:szCs w:val="20"/>
        </w:rPr>
        <w:t>, or</w:t>
      </w:r>
      <w:r w:rsidR="003F2682" w:rsidRPr="003F2682">
        <w:rPr>
          <w:rFonts w:ascii="Arial" w:hAnsi="Arial" w:cs="Arial"/>
          <w:b/>
          <w:bCs/>
          <w:i/>
          <w:iCs/>
          <w:sz w:val="20"/>
          <w:szCs w:val="20"/>
        </w:rPr>
        <w:t xml:space="preserve"> cyclin</w:t>
      </w:r>
      <w:r w:rsidR="003F2682">
        <w:rPr>
          <w:rFonts w:ascii="Arial" w:hAnsi="Arial" w:cs="Arial"/>
          <w:b/>
          <w:bCs/>
          <w:i/>
          <w:iCs/>
          <w:sz w:val="20"/>
          <w:szCs w:val="20"/>
        </w:rPr>
        <w:t>g</w:t>
      </w:r>
      <w:r w:rsidR="00820533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76790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773A42">
        <w:rPr>
          <w:rFonts w:ascii="Arial" w:hAnsi="Arial" w:cs="Arial"/>
          <w:b/>
          <w:bCs/>
          <w:i/>
          <w:iCs/>
          <w:color w:val="7030A0"/>
          <w:sz w:val="20"/>
          <w:szCs w:val="20"/>
        </w:rPr>
        <w:t>using b</w:t>
      </w:r>
      <w:r w:rsidRPr="003F2682">
        <w:rPr>
          <w:rFonts w:ascii="Arial" w:hAnsi="Arial" w:cs="Arial"/>
          <w:b/>
          <w:bCs/>
          <w:i/>
          <w:iCs/>
          <w:color w:val="7030A0"/>
          <w:sz w:val="20"/>
          <w:szCs w:val="20"/>
        </w:rPr>
        <w:t>uses and walking take</w:t>
      </w:r>
      <w:r w:rsidR="003F2682" w:rsidRPr="003F2682">
        <w:rPr>
          <w:rFonts w:ascii="Arial" w:hAnsi="Arial" w:cs="Arial"/>
          <w:b/>
          <w:bCs/>
          <w:i/>
          <w:iCs/>
          <w:color w:val="7030A0"/>
          <w:sz w:val="20"/>
          <w:szCs w:val="20"/>
        </w:rPr>
        <w:t>s</w:t>
      </w:r>
      <w:r w:rsidRPr="003F2682">
        <w:rPr>
          <w:rFonts w:ascii="Arial" w:hAnsi="Arial" w:cs="Arial"/>
          <w:b/>
          <w:bCs/>
          <w:i/>
          <w:iCs/>
          <w:color w:val="7030A0"/>
          <w:sz w:val="20"/>
          <w:szCs w:val="20"/>
        </w:rPr>
        <w:t xml:space="preserve"> too long – </w:t>
      </w:r>
      <w:r w:rsidR="003F2682" w:rsidRPr="003F2682">
        <w:rPr>
          <w:rFonts w:ascii="Arial" w:hAnsi="Arial" w:cs="Arial"/>
          <w:b/>
          <w:bCs/>
          <w:i/>
          <w:iCs/>
          <w:color w:val="7030A0"/>
          <w:sz w:val="20"/>
          <w:szCs w:val="20"/>
        </w:rPr>
        <w:t>S</w:t>
      </w:r>
      <w:r w:rsidRPr="003F2682">
        <w:rPr>
          <w:rFonts w:ascii="Arial" w:hAnsi="Arial" w:cs="Arial"/>
          <w:b/>
          <w:bCs/>
          <w:i/>
          <w:iCs/>
          <w:color w:val="7030A0"/>
          <w:sz w:val="20"/>
          <w:szCs w:val="20"/>
        </w:rPr>
        <w:t>orry time is tight!</w:t>
      </w:r>
    </w:p>
    <w:p w14:paraId="59E5F005" w14:textId="53327607" w:rsidR="00B433F7" w:rsidRDefault="00B433F7" w:rsidP="00B433F7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</w:p>
    <w:p w14:paraId="51E6D970" w14:textId="6B531F42" w:rsidR="00263D4B" w:rsidRDefault="00263D4B" w:rsidP="00E9379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4F0C86EA" wp14:editId="562AE7CD">
            <wp:extent cx="3575050" cy="3312842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89003" cy="332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3059C" w14:textId="77777777" w:rsidR="00E93794" w:rsidRDefault="00E93794" w:rsidP="00E9379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65AB29FC" w14:textId="4F6797EB" w:rsidR="0025119C" w:rsidRDefault="00E93794" w:rsidP="00E9379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BF26E" wp14:editId="2EE87B25">
                <wp:simplePos x="0" y="0"/>
                <wp:positionH relativeFrom="column">
                  <wp:posOffset>2355850</wp:posOffset>
                </wp:positionH>
                <wp:positionV relativeFrom="paragraph">
                  <wp:posOffset>2197735</wp:posOffset>
                </wp:positionV>
                <wp:extent cx="1619250" cy="317500"/>
                <wp:effectExtent l="0" t="0" r="1905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2FB469" w14:textId="550A6D48" w:rsidR="00E93794" w:rsidRDefault="00E93794">
                            <w:proofErr w:type="spellStart"/>
                            <w:r>
                              <w:t>Birchfields</w:t>
                            </w:r>
                            <w:proofErr w:type="spellEnd"/>
                            <w:r>
                              <w:t xml:space="preserve"> forest garden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BF26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5.5pt;margin-top:173.05pt;width:127.5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" fillcolor="white [3201]" strokeweight=".5pt">
                <v:textbox>
                  <w:txbxContent>
                    <w:p w14:paraId="592FB469" w14:textId="550A6D48" w:rsidR="00E93794" w:rsidRDefault="00E93794">
                      <w:proofErr w:type="spellStart"/>
                      <w:r>
                        <w:t>Birchfields</w:t>
                      </w:r>
                      <w:proofErr w:type="spellEnd"/>
                      <w:r>
                        <w:t xml:space="preserve"> forest garden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A8934" wp14:editId="46E0A21E">
                <wp:simplePos x="0" y="0"/>
                <wp:positionH relativeFrom="column">
                  <wp:posOffset>3968750</wp:posOffset>
                </wp:positionH>
                <wp:positionV relativeFrom="paragraph">
                  <wp:posOffset>2356485</wp:posOffset>
                </wp:positionV>
                <wp:extent cx="241300" cy="266700"/>
                <wp:effectExtent l="19050" t="19050" r="63500" b="381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266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5FDA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12.5pt;margin-top:185.55pt;width:19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" strokecolor="red" strokeweight="2.25pt">
                <v:stroke endarrow="block" joinstyle="miter"/>
              </v:shape>
            </w:pict>
          </mc:Fallback>
        </mc:AlternateContent>
      </w:r>
      <w:r w:rsidR="00C54B3B">
        <w:rPr>
          <w:rFonts w:ascii="Arial" w:hAnsi="Arial" w:cs="Arial"/>
          <w:sz w:val="21"/>
          <w:szCs w:val="21"/>
        </w:rPr>
        <w:t>*</w:t>
      </w:r>
      <w:r>
        <w:rPr>
          <w:noProof/>
        </w:rPr>
        <w:drawing>
          <wp:inline distT="0" distB="0" distL="0" distR="0" wp14:anchorId="15714D55" wp14:editId="302BE1E3">
            <wp:extent cx="3583630" cy="28606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2229" cy="286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99C33" w14:textId="32B838A8" w:rsidR="00F704D5" w:rsidRPr="002D4BBA" w:rsidRDefault="002D4BBA" w:rsidP="00E93794">
      <w:pPr>
        <w:shd w:val="clear" w:color="auto" w:fill="FFFFFF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 xml:space="preserve"> </w:t>
      </w:r>
    </w:p>
    <w:p w14:paraId="00C53717" w14:textId="77777777" w:rsidR="00E93794" w:rsidRDefault="00E93794" w:rsidP="00B433F7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36D0E310" w14:textId="72C4BE4B" w:rsidR="009D6D20" w:rsidRDefault="0025119C" w:rsidP="00B433F7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  <w:r w:rsidRPr="0025119C">
        <w:rPr>
          <w:rFonts w:ascii="Arial" w:hAnsi="Arial" w:cs="Arial"/>
          <w:b/>
          <w:bCs/>
          <w:sz w:val="21"/>
          <w:szCs w:val="21"/>
        </w:rPr>
        <w:t>More Information and Bookings</w:t>
      </w:r>
      <w:r>
        <w:rPr>
          <w:rFonts w:ascii="Arial" w:hAnsi="Arial" w:cs="Arial"/>
          <w:sz w:val="21"/>
          <w:szCs w:val="21"/>
        </w:rPr>
        <w:t xml:space="preserve"> via </w:t>
      </w:r>
    </w:p>
    <w:p w14:paraId="2A096070" w14:textId="3499E858" w:rsidR="0025119C" w:rsidRDefault="0056298B" w:rsidP="00B433F7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hyperlink r:id="rId10" w:history="1">
        <w:r w:rsidR="009D6D20" w:rsidRPr="007E6CD2">
          <w:rPr>
            <w:rStyle w:val="Hyperlink"/>
            <w:rFonts w:ascii="Arial" w:hAnsi="Arial" w:cs="Arial"/>
            <w:sz w:val="18"/>
            <w:szCs w:val="18"/>
          </w:rPr>
          <w:t>http://nationalforestgardening.org/2019/07/24/climate-resilience-think-and-act-like-a-forest-garden/</w:t>
        </w:r>
      </w:hyperlink>
    </w:p>
    <w:sectPr w:rsidR="0025119C" w:rsidSect="00CF4A2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A01FD" w14:textId="77777777" w:rsidR="0056298B" w:rsidRDefault="0056298B" w:rsidP="00B67341">
      <w:pPr>
        <w:spacing w:after="0" w:line="240" w:lineRule="auto"/>
      </w:pPr>
      <w:r>
        <w:separator/>
      </w:r>
    </w:p>
  </w:endnote>
  <w:endnote w:type="continuationSeparator" w:id="0">
    <w:p w14:paraId="2AC5919B" w14:textId="77777777" w:rsidR="0056298B" w:rsidRDefault="0056298B" w:rsidP="00B6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6040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42F1B" w14:textId="20CF4238" w:rsidR="00B67341" w:rsidRDefault="00B673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D07254" w14:textId="77777777" w:rsidR="00B67341" w:rsidRDefault="00B67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438A2" w14:textId="77777777" w:rsidR="0056298B" w:rsidRDefault="0056298B" w:rsidP="00B67341">
      <w:pPr>
        <w:spacing w:after="0" w:line="240" w:lineRule="auto"/>
      </w:pPr>
      <w:r>
        <w:separator/>
      </w:r>
    </w:p>
  </w:footnote>
  <w:footnote w:type="continuationSeparator" w:id="0">
    <w:p w14:paraId="6A139B13" w14:textId="77777777" w:rsidR="0056298B" w:rsidRDefault="0056298B" w:rsidP="00B67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1A18"/>
    <w:multiLevelType w:val="hybridMultilevel"/>
    <w:tmpl w:val="7410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5A89"/>
    <w:multiLevelType w:val="hybridMultilevel"/>
    <w:tmpl w:val="2BAAA3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E732B"/>
    <w:multiLevelType w:val="hybridMultilevel"/>
    <w:tmpl w:val="258A75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5265F"/>
    <w:multiLevelType w:val="hybridMultilevel"/>
    <w:tmpl w:val="A7062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62FFA"/>
    <w:multiLevelType w:val="hybridMultilevel"/>
    <w:tmpl w:val="C73CEA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B7B3C"/>
    <w:multiLevelType w:val="hybridMultilevel"/>
    <w:tmpl w:val="E73A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F1F08"/>
    <w:multiLevelType w:val="hybridMultilevel"/>
    <w:tmpl w:val="2BAAA3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F144B"/>
    <w:multiLevelType w:val="hybridMultilevel"/>
    <w:tmpl w:val="5C1068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17C1F"/>
    <w:multiLevelType w:val="hybridMultilevel"/>
    <w:tmpl w:val="1D524B66"/>
    <w:lvl w:ilvl="0" w:tplc="2CD676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020A9"/>
    <w:multiLevelType w:val="hybridMultilevel"/>
    <w:tmpl w:val="752C7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FC"/>
    <w:rsid w:val="00002E0E"/>
    <w:rsid w:val="00022C1A"/>
    <w:rsid w:val="00040DFF"/>
    <w:rsid w:val="000A09C3"/>
    <w:rsid w:val="000B6372"/>
    <w:rsid w:val="000D79C6"/>
    <w:rsid w:val="00104335"/>
    <w:rsid w:val="00107ECF"/>
    <w:rsid w:val="0011686C"/>
    <w:rsid w:val="0012042B"/>
    <w:rsid w:val="00195DF4"/>
    <w:rsid w:val="00197537"/>
    <w:rsid w:val="001B3DF1"/>
    <w:rsid w:val="001B5E2C"/>
    <w:rsid w:val="001D0D04"/>
    <w:rsid w:val="001E069D"/>
    <w:rsid w:val="00200130"/>
    <w:rsid w:val="00237DD8"/>
    <w:rsid w:val="0025119C"/>
    <w:rsid w:val="00263D4B"/>
    <w:rsid w:val="0026424A"/>
    <w:rsid w:val="0029409D"/>
    <w:rsid w:val="002B396D"/>
    <w:rsid w:val="002D4BBA"/>
    <w:rsid w:val="00313016"/>
    <w:rsid w:val="00355219"/>
    <w:rsid w:val="0039566F"/>
    <w:rsid w:val="003A5F80"/>
    <w:rsid w:val="003D52DB"/>
    <w:rsid w:val="003D5EF2"/>
    <w:rsid w:val="003F2682"/>
    <w:rsid w:val="004266F5"/>
    <w:rsid w:val="00437DE4"/>
    <w:rsid w:val="004841DD"/>
    <w:rsid w:val="004C0BC7"/>
    <w:rsid w:val="004C41A3"/>
    <w:rsid w:val="0056298B"/>
    <w:rsid w:val="00571875"/>
    <w:rsid w:val="0059424C"/>
    <w:rsid w:val="005B1BB2"/>
    <w:rsid w:val="005E15A0"/>
    <w:rsid w:val="0060416A"/>
    <w:rsid w:val="00667940"/>
    <w:rsid w:val="0068114D"/>
    <w:rsid w:val="00685278"/>
    <w:rsid w:val="006F17E9"/>
    <w:rsid w:val="007224D3"/>
    <w:rsid w:val="0072500A"/>
    <w:rsid w:val="0074202C"/>
    <w:rsid w:val="00754B83"/>
    <w:rsid w:val="00767908"/>
    <w:rsid w:val="00773A42"/>
    <w:rsid w:val="00775F2F"/>
    <w:rsid w:val="00776F59"/>
    <w:rsid w:val="007953E4"/>
    <w:rsid w:val="007A3B45"/>
    <w:rsid w:val="007F34EE"/>
    <w:rsid w:val="00820533"/>
    <w:rsid w:val="008240B8"/>
    <w:rsid w:val="00826166"/>
    <w:rsid w:val="00867F5F"/>
    <w:rsid w:val="008A3EAC"/>
    <w:rsid w:val="008C2117"/>
    <w:rsid w:val="008E70AA"/>
    <w:rsid w:val="009103E5"/>
    <w:rsid w:val="00940906"/>
    <w:rsid w:val="009601BD"/>
    <w:rsid w:val="009C07EA"/>
    <w:rsid w:val="009C71C5"/>
    <w:rsid w:val="009D6D20"/>
    <w:rsid w:val="00A05C17"/>
    <w:rsid w:val="00A1284A"/>
    <w:rsid w:val="00A42B66"/>
    <w:rsid w:val="00A6016D"/>
    <w:rsid w:val="00A7002A"/>
    <w:rsid w:val="00A91826"/>
    <w:rsid w:val="00AF1418"/>
    <w:rsid w:val="00B338CC"/>
    <w:rsid w:val="00B433F7"/>
    <w:rsid w:val="00B67341"/>
    <w:rsid w:val="00B8445D"/>
    <w:rsid w:val="00B93696"/>
    <w:rsid w:val="00BB56A1"/>
    <w:rsid w:val="00BE05FC"/>
    <w:rsid w:val="00BE438C"/>
    <w:rsid w:val="00C23D81"/>
    <w:rsid w:val="00C447EF"/>
    <w:rsid w:val="00C54B3B"/>
    <w:rsid w:val="00C66BFC"/>
    <w:rsid w:val="00C74E4D"/>
    <w:rsid w:val="00C855D1"/>
    <w:rsid w:val="00CD6613"/>
    <w:rsid w:val="00CE30E8"/>
    <w:rsid w:val="00CF4A2D"/>
    <w:rsid w:val="00D31CD5"/>
    <w:rsid w:val="00D3408B"/>
    <w:rsid w:val="00D57150"/>
    <w:rsid w:val="00D63307"/>
    <w:rsid w:val="00D724F2"/>
    <w:rsid w:val="00DA6012"/>
    <w:rsid w:val="00DC1FA7"/>
    <w:rsid w:val="00DD0A0B"/>
    <w:rsid w:val="00E51505"/>
    <w:rsid w:val="00E63201"/>
    <w:rsid w:val="00E93794"/>
    <w:rsid w:val="00EB141F"/>
    <w:rsid w:val="00EB4152"/>
    <w:rsid w:val="00EC1A26"/>
    <w:rsid w:val="00EC4049"/>
    <w:rsid w:val="00EC6A21"/>
    <w:rsid w:val="00ED37ED"/>
    <w:rsid w:val="00EE5A16"/>
    <w:rsid w:val="00F16C4F"/>
    <w:rsid w:val="00F17FAF"/>
    <w:rsid w:val="00F403A7"/>
    <w:rsid w:val="00F704D5"/>
    <w:rsid w:val="00F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7DB7E"/>
  <w15:chartTrackingRefBased/>
  <w15:docId w15:val="{621FA7D1-E997-4B1E-8835-97EBE223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3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BF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6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0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7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341"/>
  </w:style>
  <w:style w:type="paragraph" w:styleId="Footer">
    <w:name w:val="footer"/>
    <w:basedOn w:val="Normal"/>
    <w:link w:val="FooterChar"/>
    <w:uiPriority w:val="99"/>
    <w:unhideWhenUsed/>
    <w:rsid w:val="00B67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341"/>
  </w:style>
  <w:style w:type="character" w:styleId="CommentReference">
    <w:name w:val="annotation reference"/>
    <w:basedOn w:val="DefaultParagraphFont"/>
    <w:uiPriority w:val="99"/>
    <w:semiHidden/>
    <w:unhideWhenUsed/>
    <w:rsid w:val="00F16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C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C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4F"/>
    <w:rPr>
      <w:rFonts w:ascii="Segoe UI" w:hAnsi="Segoe UI" w:cs="Segoe UI"/>
      <w:sz w:val="18"/>
      <w:szCs w:val="18"/>
    </w:rPr>
  </w:style>
  <w:style w:type="character" w:customStyle="1" w:styleId="widget-pane-link">
    <w:name w:val="widget-pane-link"/>
    <w:basedOn w:val="DefaultParagraphFont"/>
    <w:rsid w:val="0012042B"/>
  </w:style>
  <w:style w:type="character" w:customStyle="1" w:styleId="Heading1Char">
    <w:name w:val="Heading 1 Char"/>
    <w:basedOn w:val="DefaultParagraphFont"/>
    <w:link w:val="Heading1"/>
    <w:uiPriority w:val="9"/>
    <w:rsid w:val="00263D4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3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ationalforestgardening.org/2019/07/24/climate-resilience-think-and-act-like-a-forest-garde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Luff</dc:creator>
  <cp:keywords/>
  <dc:description/>
  <cp:lastModifiedBy>Richard Luff</cp:lastModifiedBy>
  <cp:revision>2</cp:revision>
  <cp:lastPrinted>2018-09-17T11:28:00Z</cp:lastPrinted>
  <dcterms:created xsi:type="dcterms:W3CDTF">2019-08-12T10:26:00Z</dcterms:created>
  <dcterms:modified xsi:type="dcterms:W3CDTF">2019-08-12T10:26:00Z</dcterms:modified>
</cp:coreProperties>
</file>